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20世纪人类全纪录  左倾vs右翼</w:t>
      </w:r>
    </w:p>
    <w:p>
      <w:r>
        <w:rPr>
          <w:rFonts w:ascii="宋体" w:hAnsi="宋体" w:eastAsia="宋体"/>
          <w:sz w:val="24"/>
        </w:rPr>
        <w:t>（美）格伦农（Glennon，L）主编；余吉孝等译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20世纪人类全纪录  左倾vs右翼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（美）格伦农（Glennon，L）主编；余吉孝等译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本书出售、求购地址：https://www.jiaokey.com/book/detail/12066439.html</w:t>
      </w:r>
    </w:p>
    <w:p>
      <w:r>
        <w:t>更多相关图书推荐：https://www.jiaokey.com</w:t>
      </w:r>
    </w:p>
    <w:p>
      <w:r>
        <w:t>（美）格伦农（Glennon，L）主编；余吉孝等译 其他作品：https://www.jiaokey.com/tag/（美）格伦农（Glennon，L）主编；余吉孝等译.html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关键词搜索：https://www.jiaokey.com/tag/20世纪人类全纪录  左倾vs右翼.html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