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民族植物学手册</w:t>
      </w:r>
    </w:p>
    <w:p>
      <w:r>
        <w:rPr>
          <w:rFonts w:ascii="宋体" w:hAnsi="宋体" w:eastAsia="宋体"/>
          <w:sz w:val="24"/>
        </w:rPr>
        <w:t>（美）盖利·J.马丁（Gary J.Martin）原著；裴盛基，贺善安编译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民族植物学手册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（美）盖利·J.马丁（Gary J.Martin）原著；裴盛基，贺善安编译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本书出售、求购地址：https://www.jiaokey.com/book/detail/12066232.html</w:t>
      </w:r>
    </w:p>
    <w:p>
      <w:r>
        <w:t>更多相关图书推荐：https://www.jiaokey.com</w:t>
      </w:r>
    </w:p>
    <w:p>
      <w:r>
        <w:t>（美）盖利·J.马丁（Gary J.Martin）原著；裴盛基，贺善安编译 其他作品：https://www.jiaokey.com/tag/（美）盖利·J.马丁（Gary J.Martin）原著；裴盛基，贺善安编译.html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关键词搜索：https://www.jiaokey.com/tag/民族植物学手册.html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