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新著作权法逐条释义  2  最新修订版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新著作权法逐条释义  2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本书出售、求购地址：https://www.jiaokey.com/book/detail/12066073.html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关键词搜索：https://www.jiaokey.com/tag/新著作权法逐条释义  2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