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书名：名家技法大教室  美术班系列教学用书  石膏几何体</w:t>
      </w:r>
    </w:p>
    <w:p>
      <w:r>
        <w:t>作者：卓苏青编蓍</w:t>
      </w:r>
    </w:p>
    <w:p>
      <w:r>
        <w:t>出版社：长沙：湖南美术出版社</w:t>
      </w:r>
    </w:p>
    <w:p>
      <w:r>
        <w:t>出版日期：2008.09</w:t>
      </w:r>
    </w:p>
    <w:p>
      <w:r>
        <w:t>总页数：33</w:t>
      </w:r>
    </w:p>
    <w:p>
      <w:r>
        <w:t>更多请访问教客网: www.jiaokey.com</w:t>
      </w:r>
    </w:p>
    <w:p>
      <w:r>
        <w:t>名家技法大教室  美术班系列教学用书  石膏几何体 评论地址：https://www.jiaokey.com/book/detail/12065533.html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