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书名：社会工程研究第4辑</w:t>
      </w:r>
    </w:p>
    <w:p>
      <w:r>
        <w:t>作者:王宏波主编</w:t>
      </w:r>
    </w:p>
    <w:p>
      <w:r>
        <w:t>出版社:西安：陕西人民出版社</w:t>
      </w:r>
    </w:p>
    <w:p>
      <w:r>
        <w:t>出版日期：2008.04</w:t>
      </w:r>
    </w:p>
    <w:p>
      <w:r>
        <w:t>总页数：198</w:t>
      </w:r>
    </w:p>
    <w:p>
      <w:r>
        <w:t>更多请访问教客网:www.jiaokey.com</w:t>
      </w:r>
    </w:p>
    <w:p>
      <w:r>
        <w:t>社会工程研究第4辑评论地址：https://www.jiaokey.com/book/detail/12065439.html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