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18岁看一生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18岁看一生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本书出售、求购地址：https://www.jiaokey.com/book/detail/12065301.html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关键词搜索：https://www.jiaokey.com/tag/18岁看一生.html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