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诗书画意  陈醉绘画书法诗词选集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诗书画意  陈醉绘画书法诗词选集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中国画-中国-现代-画册-草书-法书-中国-现代-选集-诗词-中国-现代-选集-中国画-草书-法书-诗词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本书出售、求购地址：https://www.jiaokey.com/book/detail/12064949.html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关键词搜索：https://www.jiaokey.com/tag/中国画-中国-现代-画册-草书-法书-中国-现代-选集-诗词-中国-现代-选集-中国画-草书-法书-诗词.html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