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新编Excel 2007公司办公入门与提高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新编Excel 2007公司办公入门与提高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本书出售、求购地址：https://www.jiaokey.com/book/detail/12064716.html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关键词搜索：https://www.jiaokey.com/tag/新编Excel 2007公司办公入门与提高.html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