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书名：学做绅士与淑女  实用交际礼仪</w:t>
      </w:r>
    </w:p>
    <w:p>
      <w:r>
        <w:t>作者：裴少桦编著</w:t>
      </w:r>
    </w:p>
    <w:p>
      <w:r>
        <w:t>出版社：杭州：杭州出版社</w:t>
      </w:r>
    </w:p>
    <w:p>
      <w:r>
        <w:t>出版日期：2000.02</w:t>
      </w:r>
    </w:p>
    <w:p>
      <w:r>
        <w:t>总页数：302</w:t>
      </w:r>
    </w:p>
    <w:p>
      <w:r>
        <w:t>更多请访问教客网: www.jiaokey.com</w:t>
      </w:r>
    </w:p>
    <w:p>
      <w:r>
        <w:t>学做绅士与淑女  实用交际礼仪 评论地址：https://www.jiaokey.com/book/detail/12061455.html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