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书名：金属矿床开采下露天开采部分</w:t>
      </w:r>
    </w:p>
    <w:p>
      <w:r>
        <w:t>作者：鞍山冶金专科学校等合编</w:t>
      </w:r>
    </w:p>
    <w:p>
      <w:r>
        <w:t>出版社：北京：中国工业出版社</w:t>
      </w:r>
    </w:p>
    <w:p>
      <w:r>
        <w:t>出版日期：1961.06</w:t>
      </w:r>
    </w:p>
    <w:p>
      <w:r>
        <w:t>总页数：122</w:t>
      </w:r>
    </w:p>
    <w:p>
      <w:r>
        <w:t>更多请访问教客网: www.jiaokey.com</w:t>
      </w:r>
    </w:p>
    <w:p>
      <w:r>
        <w:t>金属矿床开采下露天开采部分 评论地址：https://www.jiaokey.com/book/detail/12060712.html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