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书名：知止与照旷  庄学通幽</w:t>
      </w:r>
    </w:p>
    <w:p>
      <w:r>
        <w:t>作者：强昱著</w:t>
      </w:r>
    </w:p>
    <w:p>
      <w:r>
        <w:t>出版社：北京：宗教文化出版社</w:t>
      </w:r>
    </w:p>
    <w:p>
      <w:r>
        <w:t>出版日期：2004.10</w:t>
      </w:r>
    </w:p>
    <w:p>
      <w:r>
        <w:t>总页数：653</w:t>
      </w:r>
    </w:p>
    <w:p>
      <w:r>
        <w:t>更多请访问教客网: www.jiaokey.com</w:t>
      </w:r>
    </w:p>
    <w:p>
      <w:r>
        <w:t>知止与照旷  庄学通幽 评论地址：https://www.jiaokey.com/book/detail/12060041.html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