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书名：金属基复合材料的制备及力学性能</w:t>
      </w:r>
    </w:p>
    <w:p>
      <w:r>
        <w:t>作者：王广欣，刘慧民编著</w:t>
      </w:r>
    </w:p>
    <w:p>
      <w:r>
        <w:t>出版社：杭州：浙江大学出版社</w:t>
      </w:r>
    </w:p>
    <w:p>
      <w:r>
        <w:t>出版日期：1996.05</w:t>
      </w:r>
    </w:p>
    <w:p>
      <w:r>
        <w:t>总页数：184</w:t>
      </w:r>
    </w:p>
    <w:p>
      <w:r>
        <w:t>更多请访问教客网: www.jiaokey.com</w:t>
      </w:r>
    </w:p>
    <w:p>
      <w:r>
        <w:t>金属基复合材料的制备及力学性能 评论地址：https://www.jiaokey.com/book/detail/12059878.html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