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书名：影响家庭教育的12个话题</w:t>
      </w:r>
    </w:p>
    <w:p>
      <w:r>
        <w:t>作者：沈建平，韩似萍主编；杭州市教育局家长学校总校，杭州市教育科学研究所编著</w:t>
      </w:r>
    </w:p>
    <w:p>
      <w:r>
        <w:t>出版社：杭州：浙江大学出版社</w:t>
      </w:r>
    </w:p>
    <w:p>
      <w:r>
        <w:t>出版日期：2003.05</w:t>
      </w:r>
    </w:p>
    <w:p>
      <w:r>
        <w:t>总页数：190</w:t>
      </w:r>
    </w:p>
    <w:p>
      <w:r>
        <w:t>更多请访问教客网: www.jiaokey.com</w:t>
      </w:r>
    </w:p>
    <w:p>
      <w:r>
        <w:t>影响家庭教育的12个话题 评论地址：https://www.jiaokey.com/book/detail/12057896.html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