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书名：国际象棋战术手册  下</w:t>
      </w:r>
    </w:p>
    <w:p>
      <w:r>
        <w:t>作者：（俄）谢尔盖·伊瓦申科著；徐家亮译</w:t>
      </w:r>
    </w:p>
    <w:p>
      <w:r>
        <w:t>出版社：</w:t>
      </w:r>
    </w:p>
    <w:p>
      <w:r>
        <w:t>出版日期：2008.03</w:t>
      </w:r>
    </w:p>
    <w:p>
      <w:r>
        <w:t>总页数：326</w:t>
      </w:r>
    </w:p>
    <w:p>
      <w:r>
        <w:t>更多请访问教客网: www.jiaokey.com</w:t>
      </w:r>
    </w:p>
    <w:p>
      <w:r>
        <w:t>国际象棋战术手册  下 评论地址：https://www.jiaokey.com/book/detail/12057823.html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