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书名：医门法律</w:t>
      </w:r>
    </w:p>
    <w:p>
      <w:r>
        <w:t>作者：（清）喻昌著；张晓梅等校注</w:t>
      </w:r>
    </w:p>
    <w:p>
      <w:r>
        <w:t>出版社：北京:中国中医药出版社,2002.01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医门法律 评论地址：https://www.jiaokey.com/book/detail/12056269.html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