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书名：中医必读百部名著  耳鼻喉科卷</w:t>
      </w:r>
    </w:p>
    <w:p>
      <w:r>
        <w:t>作者：张效霞本册主编</w:t>
      </w:r>
    </w:p>
    <w:p>
      <w:r>
        <w:t>出版社：北京：华夏出版社</w:t>
      </w:r>
    </w:p>
    <w:p>
      <w:r>
        <w:t>出版日期：2007.09</w:t>
      </w:r>
    </w:p>
    <w:p>
      <w:r>
        <w:t>总页数：225</w:t>
      </w:r>
    </w:p>
    <w:p>
      <w:r>
        <w:t>更多请访问教客网: www.jiaokey.com</w:t>
      </w:r>
    </w:p>
    <w:p>
      <w:r>
        <w:t>中医必读百部名著  耳鼻喉科卷 评论地址：https://www.jiaokey.com/book/detail/12056081.html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