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书名：我国医疗服务价格规制的理论与实证分析</w:t>
      </w:r>
    </w:p>
    <w:p>
      <w:r>
        <w:t>作者：李丽著</w:t>
      </w:r>
    </w:p>
    <w:p>
      <w:r>
        <w:t>出版社：北京：经济科学出版社</w:t>
      </w:r>
    </w:p>
    <w:p>
      <w:r>
        <w:t>出版日期：2008.05</w:t>
      </w:r>
    </w:p>
    <w:p>
      <w:r>
        <w:t>总页数：194</w:t>
      </w:r>
    </w:p>
    <w:p>
      <w:r>
        <w:t>更多请访问教客网: www.jiaokey.com</w:t>
      </w:r>
    </w:p>
    <w:p>
      <w:r>
        <w:t>我国医疗服务价格规制的理论与实证分析 评论地址：https://www.jiaokey.com/book/detail/12055828.html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