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书名：骨伤撬拨复位固定疗法</w:t>
      </w:r>
    </w:p>
    <w:p>
      <w:r>
        <w:t>作者：李庆新，孙泽民，刘长兴等主编</w:t>
      </w:r>
    </w:p>
    <w:p>
      <w:r>
        <w:t>出版社：北京：中医古籍出版社</w:t>
      </w:r>
    </w:p>
    <w:p>
      <w:r>
        <w:t>出版日期：1999.10</w:t>
      </w:r>
    </w:p>
    <w:p>
      <w:r>
        <w:t>总页数：331</w:t>
      </w:r>
    </w:p>
    <w:p>
      <w:r>
        <w:t>更多请访问教客网: www.jiaokey.com</w:t>
      </w:r>
    </w:p>
    <w:p>
      <w:r>
        <w:t>骨伤撬拨复位固定疗法 评论地址：https://www.jiaokey.com/book/detail/12055371.html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