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书名：创意图形之平面构成</w:t>
      </w:r>
    </w:p>
    <w:p>
      <w:r>
        <w:t>作者：鲍小龙，刘月蕊编著</w:t>
      </w:r>
    </w:p>
    <w:p>
      <w:r>
        <w:t>出版社：上海：东华大学出版社</w:t>
      </w:r>
    </w:p>
    <w:p>
      <w:r>
        <w:t>出版日期：2008.08</w:t>
      </w:r>
    </w:p>
    <w:p>
      <w:r>
        <w:t>总页数：160</w:t>
      </w:r>
    </w:p>
    <w:p>
      <w:r>
        <w:t>更多请访问教客网: www.jiaokey.com</w:t>
      </w:r>
    </w:p>
    <w:p>
      <w:r>
        <w:t>创意图形之平面构成 评论地址：https://www.jiaokey.com/book/detail/12054158.html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