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书名：当代国外社会主义研究</w:t>
      </w:r>
    </w:p>
    <w:p>
      <w:r>
        <w:t>作者：范广军主编</w:t>
      </w:r>
    </w:p>
    <w:p>
      <w:r>
        <w:t>出版社：开封：河南大学出版社</w:t>
      </w:r>
    </w:p>
    <w:p>
      <w:r>
        <w:t>出版日期：2005.05</w:t>
      </w:r>
    </w:p>
    <w:p>
      <w:r>
        <w:t>总页数：425</w:t>
      </w:r>
    </w:p>
    <w:p>
      <w:r>
        <w:t>更多请访问教客网: www.jiaokey.com</w:t>
      </w:r>
    </w:p>
    <w:p>
      <w:r>
        <w:t>当代国外社会主义研究 评论地址：https://www.jiaokey.com/book/detail/12051961.html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