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中国企业并购反垄断审查相关法律制度研究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中国企业并购反垄断审查相关法律制度研究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本书出售、求购地址：https://www.jiaokey.com/book/detail/12051072.html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关键词搜索：https://www.jiaokey.com/tag/中国企业并购反垄断审查相关法律制度研究.html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