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书名：敲破圣人壳</w:t>
      </w:r>
    </w:p>
    <w:p>
      <w:r>
        <w:t>作者：冯志芬编</w:t>
      </w:r>
    </w:p>
    <w:p>
      <w:r>
        <w:t>出版社：大成书局</w:t>
      </w:r>
    </w:p>
    <w:p>
      <w:r>
        <w:t>出版日期：1951.11</w:t>
      </w:r>
    </w:p>
    <w:p>
      <w:r>
        <w:t>总页数：55</w:t>
      </w:r>
    </w:p>
    <w:p>
      <w:r>
        <w:t>更多请访问教客网: www.jiaokey.com</w:t>
      </w:r>
    </w:p>
    <w:p>
      <w:r>
        <w:t>敲破圣人壳 评论地址：https://www.jiaokey.com/book/detail/12050898.html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