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书名：面向21世纪培养心理学应用型人才</w:t>
      </w:r>
    </w:p>
    <w:p>
      <w:r>
        <w:t>作者:莫雷，冷英，王瑞明著</w:t>
      </w:r>
    </w:p>
    <w:p>
      <w:r>
        <w:t>出版社:广州：广东高等教育出版社</w:t>
      </w:r>
    </w:p>
    <w:p>
      <w:r>
        <w:t>出版日期：2004.12</w:t>
      </w:r>
    </w:p>
    <w:p>
      <w:r>
        <w:t>总页数：246</w:t>
      </w:r>
    </w:p>
    <w:p>
      <w:r>
        <w:t>更多请访问教客网:www.jiaokey.com</w:t>
      </w:r>
    </w:p>
    <w:p>
      <w:r>
        <w:t>面向21世纪培养心理学应用型人才评论地址：https://www.jiaokey.com/book/detail/12048584.html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