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书名：戴震学的形成  知识论述在近代中国的诞生</w:t>
      </w:r>
    </w:p>
    <w:p>
      <w:r>
        <w:t>作者：丘卫君著</w:t>
      </w:r>
    </w:p>
    <w:p>
      <w:r>
        <w:t>出版社：北京：新星出版社</w:t>
      </w:r>
    </w:p>
    <w:p>
      <w:r>
        <w:t>出版日期：2006.05</w:t>
      </w:r>
    </w:p>
    <w:p>
      <w:r>
        <w:t>总页数：276</w:t>
      </w:r>
    </w:p>
    <w:p>
      <w:r>
        <w:t>更多请访问教客网: www.jiaokey.com</w:t>
      </w:r>
    </w:p>
    <w:p>
      <w:r>
        <w:t>戴震学的形成  知识论述在近代中国的诞生 评论地址：https://www.jiaokey.com/book/detail/12048554.html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