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书名：猴岛密码  个人与自然和谐发展的旅游成功典范和模式</w:t>
      </w:r>
    </w:p>
    <w:p>
      <w:r>
        <w:t>作者：沈祖祥，许春霞著</w:t>
      </w:r>
    </w:p>
    <w:p>
      <w:r>
        <w:t>出版社：上海：复旦大学出版社</w:t>
      </w:r>
    </w:p>
    <w:p>
      <w:r>
        <w:t>出版日期：2007.06</w:t>
      </w:r>
    </w:p>
    <w:p>
      <w:r>
        <w:t>总页数：275</w:t>
      </w:r>
    </w:p>
    <w:p>
      <w:r>
        <w:t>更多请访问教客网: www.jiaokey.com</w:t>
      </w:r>
    </w:p>
    <w:p>
      <w:r>
        <w:t>猴岛密码  个人与自然和谐发展的旅游成功典范和模式 评论地址：https://www.jiaokey.com/book/detail/12047811.html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