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探索集：武汉话剧院艺术研究专辑</w:t>
      </w:r>
    </w:p>
    <w:p>
      <w:r>
        <w:rPr>
          <w:rFonts w:ascii="宋体" w:hAnsi="宋体" w:eastAsia="宋体"/>
          <w:sz w:val="24"/>
        </w:rPr>
        <w:t>武汉市艺术研究所，武汉话剧院编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探索集：武汉话剧院艺术研究专辑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武汉市艺术研究所，武汉话剧院编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本书出售、求购地址：https://www.jiaokey.com/book/detail/12047180.html</w:t>
      </w:r>
    </w:p>
    <w:p>
      <w:r>
        <w:t>更多相关图书推荐：https://www.jiaokey.com</w:t>
      </w:r>
    </w:p>
    <w:p>
      <w:r>
        <w:t>武汉市艺术研究所，武汉话剧院编 其他作品：https://www.jiaokey.com/tag/武汉市艺术研究所，武汉话剧院编.html</w:t>
      </w:r>
    </w:p>
    <w:p>
      <w:r>
        <w:t>关键词搜索：https://www.jiaokey.com/tag/探索集：武汉话剧院艺术研究专辑.html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