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书名：高三  我们这一代的叛逆与顺从</w:t>
      </w:r>
    </w:p>
    <w:p>
      <w:r>
        <w:t>作者：周浩，任村著</w:t>
      </w:r>
    </w:p>
    <w:p>
      <w:r>
        <w:t>出版社：广州：南方日报出版社</w:t>
      </w:r>
    </w:p>
    <w:p>
      <w:r>
        <w:t>出版日期：2007.01</w:t>
      </w:r>
    </w:p>
    <w:p>
      <w:r>
        <w:t>总页数：124</w:t>
      </w:r>
    </w:p>
    <w:p>
      <w:r>
        <w:t>更多请访问教客网: www.jiaokey.com</w:t>
      </w:r>
    </w:p>
    <w:p>
      <w:r>
        <w:t>高三  我们这一代的叛逆与顺从 评论地址：https://www.jiaokey.com/book/detail/12046870.html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