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电视台栏目设置与栏目经营运作实用艺术手册  第2卷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电视台栏目设置与栏目经营运作实用艺术手册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本书出售、求购地址：https://www.jiaokey.com/book/detail/12046813.html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关键词搜索：https://www.jiaokey.com/tag/电视台栏目设置与栏目经营运作实用艺术手册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