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  话剧民族化的探索</w:t>
      </w:r>
    </w:p>
    <w:p>
      <w:r>
        <w:t>作者：阿庚，苗泽芬编</w:t>
      </w:r>
    </w:p>
    <w:p>
      <w:r>
        <w:t>出版社：北京：中国戏剧出版社</w:t>
      </w:r>
    </w:p>
    <w:p>
      <w:r>
        <w:t>出版日期：1991.06</w:t>
      </w:r>
    </w:p>
    <w:p>
      <w:r>
        <w:t>总页数：220</w:t>
      </w:r>
    </w:p>
    <w:p>
      <w:r>
        <w:t>更多请访问教客网: www.jiaokey.com</w:t>
      </w:r>
    </w:p>
    <w:p>
      <w:r>
        <w:t>红旗谱  话剧民族化的探索 评论地址：https://www.jiaokey.com/book/detail/12046507.html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