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书名：理论与批评：影像传播中的身份政治与历史叙事</w:t>
      </w:r>
    </w:p>
    <w:p>
      <w:r>
        <w:t>作者:王志敏，杜庆春主编</w:t>
      </w:r>
    </w:p>
    <w:p>
      <w:r>
        <w:t>出版社:北京：中国电影出版社</w:t>
      </w:r>
    </w:p>
    <w:p>
      <w:r>
        <w:t>出版日期：2004.08</w:t>
      </w:r>
    </w:p>
    <w:p>
      <w:r>
        <w:t>总页数：397</w:t>
      </w:r>
    </w:p>
    <w:p>
      <w:r>
        <w:t>更多请访问教客网:www.jiaokey.com</w:t>
      </w:r>
    </w:p>
    <w:p>
      <w:r>
        <w:t>理论与批评：影像传播中的身份政治与历史叙事评论地址：https://www.jiaokey.com/book/detail/12046197.html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