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书名：扎根乡村  情系农民：赵德平的剧作和他的庄户剧团</w:t>
      </w:r>
    </w:p>
    <w:p>
      <w:r>
        <w:t>作者:姜步瀛编</w:t>
      </w:r>
    </w:p>
    <w:p>
      <w:r>
        <w:t>出版社:北京：中国戏剧出版社</w:t>
      </w:r>
    </w:p>
    <w:p>
      <w:r>
        <w:t>出版日期：1996.04</w:t>
      </w:r>
    </w:p>
    <w:p>
      <w:r>
        <w:t>总页数：330</w:t>
      </w:r>
    </w:p>
    <w:p>
      <w:r>
        <w:t>更多请访问教客网:www.jiaokey.com</w:t>
      </w:r>
    </w:p>
    <w:p>
      <w:r>
        <w:t>扎根乡村  情系农民：赵德平的剧作和他的庄户剧团评论地址：https://www.jiaokey.com/book/detail/12046017.html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