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大学英语四级英译汉测试指南  （第二版）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大学英语四级英译汉测试指南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本书出售、求购地址：https://www.jiaokey.com/book/detail/12044708.html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关键词搜索：https://www.jiaokey.com/tag/大学英语四级英译汉测试指南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