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创新人物风采录  上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创新人物风采录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本书出售、求购地址：https://www.jiaokey.com/book/detail/12044432.html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关键词搜索：https://www.jiaokey.com/tag/创新人物风采录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