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书名：祝福主要唱腔选  秦腔现代剧</w:t>
      </w:r>
    </w:p>
    <w:p>
      <w:r>
        <w:t>作者：李继祖移植，肖柄等配曲</w:t>
      </w:r>
    </w:p>
    <w:p>
      <w:r>
        <w:t>出版社：西安：陕西人民出版社</w:t>
      </w:r>
    </w:p>
    <w:p>
      <w:r>
        <w:t>出版日期：1981.09</w:t>
      </w:r>
    </w:p>
    <w:p>
      <w:r>
        <w:t>总页数：70</w:t>
      </w:r>
    </w:p>
    <w:p>
      <w:r>
        <w:t>更多请访问教客网: www.jiaokey.com</w:t>
      </w:r>
    </w:p>
    <w:p>
      <w:r>
        <w:t>祝福主要唱腔选  秦腔现代剧 评论地址：https://www.jiaokey.com/book/detail/12043691.html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