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书名：江苏高等教育改革发展研究</w:t>
      </w:r>
    </w:p>
    <w:p>
      <w:r>
        <w:t>作者：张亚平，王国强主编</w:t>
      </w:r>
    </w:p>
    <w:p>
      <w:r>
        <w:t>出版社：南京：河海大学出版社</w:t>
      </w:r>
    </w:p>
    <w:p>
      <w:r>
        <w:t>出版日期：2003.06</w:t>
      </w:r>
    </w:p>
    <w:p>
      <w:r>
        <w:t>总页数：426</w:t>
      </w:r>
    </w:p>
    <w:p>
      <w:r>
        <w:t>更多请访问教客网: www.jiaokey.com</w:t>
      </w:r>
    </w:p>
    <w:p>
      <w:r>
        <w:t>江苏高等教育改革发展研究 评论地址：https://www.jiaokey.com/book/detail/12041904.html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