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书名：社会主义政治文明论  邓小平理论的新发展</w:t>
      </w:r>
    </w:p>
    <w:p>
      <w:r>
        <w:t>作者：汪建云著</w:t>
      </w:r>
    </w:p>
    <w:p>
      <w:r>
        <w:t>出版社：北京：中央文献出版社</w:t>
      </w:r>
    </w:p>
    <w:p>
      <w:r>
        <w:t>出版日期：2005.07</w:t>
      </w:r>
    </w:p>
    <w:p>
      <w:r>
        <w:t>总页数：287</w:t>
      </w:r>
    </w:p>
    <w:p>
      <w:r>
        <w:t>更多请访问教客网: www.jiaokey.com</w:t>
      </w:r>
    </w:p>
    <w:p>
      <w:r>
        <w:t>社会主义政治文明论  邓小平理论的新发展 评论地址：https://www.jiaokey.com/book/detail/12041209.html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