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书名：中国警察管理理论实践与案例研究</w:t>
      </w:r>
    </w:p>
    <w:p>
      <w:r>
        <w:t>作者：孙娟，秦立强主编</w:t>
      </w:r>
    </w:p>
    <w:p>
      <w:r>
        <w:t>出版社：北京：群众出版社</w:t>
      </w:r>
    </w:p>
    <w:p>
      <w:r>
        <w:t>出版日期：2003.04</w:t>
      </w:r>
    </w:p>
    <w:p>
      <w:r>
        <w:t>总页数：399</w:t>
      </w:r>
    </w:p>
    <w:p>
      <w:r>
        <w:t>更多请访问教客网: www.jiaokey.com</w:t>
      </w:r>
    </w:p>
    <w:p>
      <w:r>
        <w:t>中国警察管理理论实践与案例研究 评论地址：https://www.jiaokey.com/book/detail/12041034.html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