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书名：裂变与预防  提高年轻干部拒腐能力新论</w:t>
      </w:r>
    </w:p>
    <w:p>
      <w:r>
        <w:t>作者：杨鸿雁，黄富友，王夏等著</w:t>
      </w:r>
    </w:p>
    <w:p>
      <w:r>
        <w:t>出版社：北京:中国农业出版社,2007.12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裂变与预防  提高年轻干部拒腐能力新论 评论地址：https://www.jiaokey.com/book/detail/12040627.html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