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书名：华侨华人概述</w:t>
      </w:r>
    </w:p>
    <w:p>
      <w:r>
        <w:t>作者：卢海云，王垠主编；国务院侨办侨务干部学校编著</w:t>
      </w:r>
    </w:p>
    <w:p>
      <w:r>
        <w:t>出版社：北京：九州出版社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华侨华人概述 评论地址：https://www.jiaokey.com/book/detail/12040585.html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