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梁山伯与祝英台  越剧</w:t>
      </w:r>
    </w:p>
    <w:p>
      <w:r>
        <w:rPr>
          <w:rFonts w:ascii="宋体" w:hAnsi="宋体" w:eastAsia="宋体"/>
          <w:sz w:val="24"/>
        </w:rPr>
        <w:t>越剧演出本华东代表团演出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梁山伯与祝英台  越剧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越剧演出本华东代表团演出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中央文化部第一届全国戏曲观摩演出大会印发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本书出售、求购地址：https://www.jiaokey.com/book/detail/12040017.html</w:t>
      </w:r>
    </w:p>
    <w:p>
      <w:r>
        <w:t>更多相关图书推荐：https://www.jiaokey.com</w:t>
      </w:r>
    </w:p>
    <w:p>
      <w:r>
        <w:t>越剧演出本华东代表团演出 其他作品：https://www.jiaokey.com/tag/越剧演出本华东代表团演出.html</w:t>
      </w:r>
    </w:p>
    <w:p>
      <w:r>
        <w:t>中央文化部第一届全国戏曲观摩演出大会印发 出版图书：https://www.jiaokey.com/tag/中央文化部第一届全国戏曲观摩演出大会印发.html</w:t>
      </w:r>
    </w:p>
    <w:p>
      <w:r>
        <w:t>关键词搜索：https://www.jiaokey.com/tag/梁山伯与祝英台  越剧.html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