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书名：《立言画刊》京剧资料选编</w:t>
      </w:r>
    </w:p>
    <w:p>
      <w:r>
        <w:t>作者：陈志明，王维贤选编</w:t>
      </w:r>
    </w:p>
    <w:p>
      <w:r>
        <w:t>出版社：</w:t>
      </w:r>
    </w:p>
    <w:p>
      <w:r>
        <w:t>出版日期：2005</w:t>
      </w:r>
    </w:p>
    <w:p>
      <w:r>
        <w:t>总页数：593</w:t>
      </w:r>
    </w:p>
    <w:p>
      <w:r>
        <w:t>更多请访问教客网: www.jiaokey.com</w:t>
      </w:r>
    </w:p>
    <w:p>
      <w:r>
        <w:t>《立言画刊》京剧资料选编 评论地址：https://www.jiaokey.com/book/detail/12039625.html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