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书名：吉林建置沿革概述</w:t>
      </w:r>
    </w:p>
    <w:p>
      <w:r>
        <w:t>作者：田志和，潘景隆编著</w:t>
      </w:r>
    </w:p>
    <w:p>
      <w:r>
        <w:t>出版社：长春：吉林人民出版社</w:t>
      </w:r>
    </w:p>
    <w:p>
      <w:r>
        <w:t>出版日期：1990.11</w:t>
      </w:r>
    </w:p>
    <w:p>
      <w:r>
        <w:t>总页数：494</w:t>
      </w:r>
    </w:p>
    <w:p>
      <w:r>
        <w:t>更多请访问教客网: www.jiaokey.com</w:t>
      </w:r>
    </w:p>
    <w:p>
      <w:r>
        <w:t>吉林建置沿革概述 评论地址：https://www.jiaokey.com/book/detail/12039088.html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