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书名：玉泉观志</w:t>
      </w:r>
    </w:p>
    <w:p>
      <w:r>
        <w:t>作者：赵昌荣著；天水市地方志办公室编</w:t>
      </w:r>
    </w:p>
    <w:p>
      <w:r>
        <w:t>出版社：兰州：甘肃文化出版社</w:t>
      </w:r>
    </w:p>
    <w:p>
      <w:r>
        <w:t>出版日期：2002.06</w:t>
      </w:r>
    </w:p>
    <w:p>
      <w:r>
        <w:t>总页数：158</w:t>
      </w:r>
    </w:p>
    <w:p>
      <w:r>
        <w:t>更多请访问教客网: www.jiaokey.com</w:t>
      </w:r>
    </w:p>
    <w:p>
      <w:r>
        <w:t>玉泉观志 评论地址：https://www.jiaokey.com/book/detail/12039069.html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