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书名：共青团四川省委志</w:t>
      </w:r>
    </w:p>
    <w:p>
      <w:r>
        <w:t>作者：杨顺主编；共青团四川省委青年运动史研究室编</w:t>
      </w:r>
    </w:p>
    <w:p>
      <w:r>
        <w:t>出版社：成都：成都科技大学出版社</w:t>
      </w:r>
    </w:p>
    <w:p>
      <w:r>
        <w:t>出版日期：1996.10</w:t>
      </w:r>
    </w:p>
    <w:p>
      <w:r>
        <w:t>总页数：322</w:t>
      </w:r>
    </w:p>
    <w:p>
      <w:r>
        <w:t>更多请访问教客网: www.jiaokey.com</w:t>
      </w:r>
    </w:p>
    <w:p>
      <w:r>
        <w:t>共青团四川省委志 评论地址：https://www.jiaokey.com/book/detail/12039026.html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