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书名：上海产业发展：基于长三角、珠三角、环渤海三大经济圈比较的视角</w:t>
      </w:r>
    </w:p>
    <w:p>
      <w:r>
        <w:t>作者:孙福庆等著</w:t>
      </w:r>
    </w:p>
    <w:p>
      <w:r>
        <w:t>出版社:上海：汉语大词典出版社</w:t>
      </w:r>
    </w:p>
    <w:p>
      <w:r>
        <w:t>出版日期：2008.07</w:t>
      </w:r>
    </w:p>
    <w:p>
      <w:r>
        <w:t>总页数：321</w:t>
      </w:r>
    </w:p>
    <w:p>
      <w:r>
        <w:t>更多请访问教客网:www.jiaokey.com</w:t>
      </w:r>
    </w:p>
    <w:p>
      <w:r>
        <w:t>上海产业发展：基于长三角、珠三角、环渤海三大经济圈比较的视角评论地址：https://www.jiaokey.com/book/detail/12037626.html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