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书名：学前儿童游戏治疗  10名边缘儿童的个案研究</w:t>
      </w:r>
    </w:p>
    <w:p>
      <w:r>
        <w:t>作者：邱学青著</w:t>
      </w:r>
    </w:p>
    <w:p>
      <w:r>
        <w:t>出版社：南京：南京师范大学出版社</w:t>
      </w:r>
    </w:p>
    <w:p>
      <w:r>
        <w:t>出版日期：2007.12</w:t>
      </w:r>
    </w:p>
    <w:p>
      <w:r>
        <w:t>总页数：235</w:t>
      </w:r>
    </w:p>
    <w:p>
      <w:r>
        <w:t>更多请访问教客网: www.jiaokey.com</w:t>
      </w:r>
    </w:p>
    <w:p>
      <w:r>
        <w:t>学前儿童游戏治疗  10名边缘儿童的个案研究 评论地址：https://www.jiaokey.com/book/detail/12037419.html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