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书名：党建带团建的实践与探索  解读周口青年英模群体现象</w:t>
      </w:r>
    </w:p>
    <w:p>
      <w:r>
        <w:t>作者：朱良才主编</w:t>
      </w:r>
    </w:p>
    <w:p>
      <w:r>
        <w:t>出版社：郑州：河南人民出版社</w:t>
      </w:r>
    </w:p>
    <w:p>
      <w:r>
        <w:t>出版日期：2008.01</w:t>
      </w:r>
    </w:p>
    <w:p>
      <w:r>
        <w:t>总页数：435</w:t>
      </w:r>
    </w:p>
    <w:p>
      <w:r>
        <w:t>更多请访问教客网: www.jiaokey.com</w:t>
      </w:r>
    </w:p>
    <w:p>
      <w:r>
        <w:t>党建带团建的实践与探索  解读周口青年英模群体现象 评论地址：https://www.jiaokey.com/book/detail/12036616.html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