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书名：仕女百图</w:t>
      </w:r>
    </w:p>
    <w:p>
      <w:r>
        <w:t>作者：陈宏碧，吴冠华绘画；潘欣信撰文</w:t>
      </w:r>
    </w:p>
    <w:p>
      <w:r>
        <w:t>出版社：武汉：湖北美术出版社</w:t>
      </w:r>
    </w:p>
    <w:p>
      <w:r>
        <w:t>出版日期：2008.05</w:t>
      </w:r>
    </w:p>
    <w:p>
      <w:r>
        <w:t>总页数：81</w:t>
      </w:r>
    </w:p>
    <w:p>
      <w:r>
        <w:t>更多请访问教客网: www.jiaokey.com</w:t>
      </w:r>
    </w:p>
    <w:p>
      <w:r>
        <w:t>仕女百图 评论地址：https://www.jiaokey.com/book/detail/12035552.html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