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书名：建筑设计草图与手法  立意·省审·表现</w:t>
      </w:r>
    </w:p>
    <w:p>
      <w:r>
        <w:t>作者：黄为隽主编</w:t>
      </w:r>
    </w:p>
    <w:p>
      <w:r>
        <w:t>出版社：哈尔滨：黑龙江科学技术出版社</w:t>
      </w:r>
    </w:p>
    <w:p>
      <w:r>
        <w:t>出版日期：1995.09</w:t>
      </w:r>
    </w:p>
    <w:p>
      <w:r>
        <w:t>总页数：191</w:t>
      </w:r>
    </w:p>
    <w:p>
      <w:r>
        <w:t>更多请访问教客网: www.jiaokey.com</w:t>
      </w:r>
    </w:p>
    <w:p>
      <w:r>
        <w:t>建筑设计草图与手法  立意·省审·表现 评论地址：https://www.jiaokey.com/book/detail/12035173.html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