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书名：钢筋混凝土结构配筋原位图示法  修订版</w:t>
      </w:r>
    </w:p>
    <w:p>
      <w:r>
        <w:t>作者：张元坤，李盛勇著</w:t>
      </w:r>
    </w:p>
    <w:p>
      <w:r>
        <w:t>出版社：广州：广东科技出版社</w:t>
      </w:r>
    </w:p>
    <w:p>
      <w:r>
        <w:t>出版日期：2000.02</w:t>
      </w:r>
    </w:p>
    <w:p>
      <w:r>
        <w:t>总页数：67</w:t>
      </w:r>
    </w:p>
    <w:p>
      <w:r>
        <w:t>更多请访问教客网: www.jiaokey.com</w:t>
      </w:r>
    </w:p>
    <w:p>
      <w:r>
        <w:t>钢筋混凝土结构配筋原位图示法  修订版 评论地址：https://www.jiaokey.com/book/detail/12035153.html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